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471F4" w14:textId="2E28CF0D" w:rsidR="00FC246D" w:rsidRPr="00FC246D" w:rsidRDefault="00C62C18" w:rsidP="00C62C18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val="en-US" w:eastAsia="bg-BG"/>
        </w:rPr>
      </w:pPr>
      <w:r w:rsidRPr="00C62C18">
        <w:rPr>
          <w:rFonts w:ascii="Times New Roman" w:eastAsia="Times New Roman" w:hAnsi="Times New Roman" w:cs="Times New Roman"/>
          <w:sz w:val="16"/>
          <w:szCs w:val="16"/>
          <w:lang w:eastAsia="bg-BG"/>
        </w:rPr>
        <w:t>Индекс на документирана информация</w:t>
      </w:r>
      <w:r w:rsidRPr="00C62C18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>:</w:t>
      </w:r>
      <w:r w:rsidRPr="00C62C18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  <w:t>ПРИЛОЖЕНИЕ №</w:t>
      </w:r>
      <w:r w:rsidR="00FC246D">
        <w:rPr>
          <w:rFonts w:ascii="Times New Roman" w:eastAsia="Times New Roman" w:hAnsi="Times New Roman" w:cs="Times New Roman"/>
          <w:b/>
          <w:sz w:val="20"/>
          <w:szCs w:val="24"/>
          <w:lang w:val="en-US" w:eastAsia="bg-BG"/>
        </w:rPr>
        <w:t>17</w:t>
      </w:r>
    </w:p>
    <w:p w14:paraId="339E61B6" w14:textId="51BDB965" w:rsidR="00FC246D" w:rsidRPr="00084FF7" w:rsidRDefault="00C62C18" w:rsidP="00FC246D">
      <w:pPr>
        <w:spacing w:after="0" w:line="240" w:lineRule="auto"/>
        <w:ind w:right="1559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C62C18">
        <w:rPr>
          <w:rFonts w:ascii="Times New Roman" w:eastAsia="Times New Roman" w:hAnsi="Times New Roman" w:cs="Times New Roman"/>
          <w:sz w:val="16"/>
          <w:szCs w:val="16"/>
          <w:lang w:eastAsia="bg-BG"/>
        </w:rPr>
        <w:t>РИ-ИСУ 09.02.00.00.00/23-1</w:t>
      </w:r>
      <w:r w:rsidR="00FC246D">
        <w:rPr>
          <w:rFonts w:ascii="Times New Roman" w:eastAsia="Times New Roman" w:hAnsi="Times New Roman" w:cs="Times New Roman"/>
          <w:sz w:val="16"/>
          <w:szCs w:val="16"/>
          <w:lang w:val="en-US" w:eastAsia="bg-BG"/>
        </w:rPr>
        <w:t xml:space="preserve">                                                                                                           </w:t>
      </w:r>
      <w:r w:rsidR="00FC246D" w:rsidRPr="00084FF7">
        <w:rPr>
          <w:rFonts w:ascii="Times New Roman" w:eastAsia="Times New Roman" w:hAnsi="Times New Roman" w:cs="Times New Roman"/>
          <w:sz w:val="20"/>
          <w:szCs w:val="20"/>
          <w:lang w:eastAsia="bg-BG"/>
        </w:rPr>
        <w:t>към ТЗ за СМР</w:t>
      </w:r>
    </w:p>
    <w:p w14:paraId="50A5C3FC" w14:textId="5E17578F" w:rsidR="00C62C18" w:rsidRPr="00FC246D" w:rsidRDefault="00FC246D" w:rsidP="00C62C18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en-US" w:eastAsia="bg-BG"/>
        </w:rPr>
      </w:pPr>
      <w:r>
        <w:rPr>
          <w:rFonts w:ascii="Times New Roman" w:eastAsia="Times New Roman" w:hAnsi="Times New Roman" w:cs="Times New Roman"/>
          <w:sz w:val="16"/>
          <w:szCs w:val="16"/>
          <w:lang w:val="en-US" w:eastAsia="bg-BG"/>
        </w:rPr>
        <w:t xml:space="preserve"> </w:t>
      </w:r>
    </w:p>
    <w:p w14:paraId="025C7238" w14:textId="77777777" w:rsidR="00C62C18" w:rsidRPr="00C62C18" w:rsidRDefault="00C62C18" w:rsidP="00C62C18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2F966F63" w14:textId="77777777" w:rsidR="00C62C18" w:rsidRPr="00C62C18" w:rsidRDefault="00C62C18" w:rsidP="00C62C1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C62C18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eastAsia="bg-BG"/>
        </w:rPr>
        <w:t>ДЕКЛАРАЦИЯ</w:t>
      </w: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393C06C7" w14:textId="77777777" w:rsidR="00C62C18" w:rsidRPr="00C62C18" w:rsidRDefault="00C62C18" w:rsidP="00C62C1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>Долуподписаният/ата…………………………....................................................................., с ЕГН: ................................., притежаващ документ за самоличност № ………………………., издаден на ………………. г. от …………………………….</w:t>
      </w:r>
    </w:p>
    <w:p w14:paraId="4EDCDAA8" w14:textId="77777777" w:rsidR="00C62C18" w:rsidRPr="00C62C18" w:rsidRDefault="00C62C18" w:rsidP="00C62C1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си на представляващ Участника/ Кандидата/ Изпълнителя  ………………………………………………......................................................................., с ЕИК: ................................, регистрирано в Търговския регистър към със седалище и адрес на управление: ...................................................., адрес за кореспонденция: …………………….. </w:t>
      </w:r>
    </w:p>
    <w:p w14:paraId="09BD3B1F" w14:textId="77777777" w:rsidR="00C62C18" w:rsidRPr="00C62C18" w:rsidRDefault="00C62C18" w:rsidP="00C62C1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>в откритата процедура за избор на Изпълнител / Доставчик на стока/и// услуга/и в „Асарел-Медет“ АД …………………………………………………………………………………………</w:t>
      </w:r>
    </w:p>
    <w:p w14:paraId="3B91D0CE" w14:textId="77777777" w:rsidR="00C62C18" w:rsidRPr="00C62C18" w:rsidRDefault="00C62C18" w:rsidP="00C62C1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……………………………………………………………………………………………………… </w:t>
      </w:r>
    </w:p>
    <w:p w14:paraId="64043FAF" w14:textId="77777777" w:rsidR="00C62C18" w:rsidRPr="00C62C18" w:rsidRDefault="00C62C18" w:rsidP="00C62C18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C62C1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ЧЕ:</w:t>
      </w:r>
    </w:p>
    <w:p w14:paraId="120BF60B" w14:textId="77777777" w:rsidR="00C62C18" w:rsidRPr="00C62C18" w:rsidRDefault="00C62C18" w:rsidP="00C62C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2C18">
        <w:rPr>
          <w:rFonts w:ascii="Times New Roman" w:eastAsia="Calibri" w:hAnsi="Times New Roman" w:cs="Times New Roman"/>
          <w:sz w:val="24"/>
          <w:szCs w:val="24"/>
        </w:rPr>
        <w:t>Представляваното от мен дружество има/няма клонове, дъщерни дружества, свързани дружества или търговски представителства в държава/непризнато държавно образувание, което да е обект на международни ограничителни мерки, наложени от международни организации и списъци със санкции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  <w:r w:rsidRPr="00C62C18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</w:p>
    <w:p w14:paraId="6FEAB2D3" w14:textId="77777777" w:rsidR="00C62C18" w:rsidRPr="00C62C18" w:rsidRDefault="00C62C18" w:rsidP="00C62C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2C18">
        <w:rPr>
          <w:rFonts w:ascii="Times New Roman" w:eastAsia="Calibri" w:hAnsi="Times New Roman" w:cs="Times New Roman"/>
          <w:sz w:val="24"/>
          <w:szCs w:val="24"/>
        </w:rPr>
        <w:t xml:space="preserve">Представляваното от мен дружество има/няма търговски или други отношения със субекти, които са обект на действащите международни ограничителни </w:t>
      </w:r>
      <w:r w:rsidRPr="00C62C18">
        <w:rPr>
          <w:rFonts w:ascii="Times New Roman" w:eastAsia="Calibri" w:hAnsi="Times New Roman" w:cs="Times New Roman"/>
          <w:sz w:val="24"/>
          <w:szCs w:val="24"/>
        </w:rPr>
        <w:lastRenderedPageBreak/>
        <w:t>мерки,  наложени от международни организации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</w:p>
    <w:p w14:paraId="19DB36A6" w14:textId="77777777" w:rsidR="00C62C18" w:rsidRPr="00C62C18" w:rsidRDefault="00C62C18" w:rsidP="00C62C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2C18">
        <w:rPr>
          <w:rFonts w:ascii="Times New Roman" w:eastAsia="Calibri" w:hAnsi="Times New Roman" w:cs="Times New Roman"/>
          <w:sz w:val="24"/>
          <w:szCs w:val="24"/>
        </w:rPr>
        <w:t xml:space="preserve">Нито аз, нито дружеството, което представлявам е физическо или юридическо лице, или е пряко или косвено свързано с такова лице, попадащо в действащите санкционни списъци и/или е обект на международни ограничителни мерки по т.1 и т.2. </w:t>
      </w:r>
    </w:p>
    <w:p w14:paraId="09CC4AA9" w14:textId="77777777" w:rsidR="00C62C18" w:rsidRPr="00C62C18" w:rsidRDefault="00C62C18" w:rsidP="00C62C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2C18">
        <w:rPr>
          <w:rFonts w:ascii="Times New Roman" w:eastAsia="Calibri" w:hAnsi="Times New Roman" w:cs="Times New Roman"/>
          <w:sz w:val="24"/>
          <w:szCs w:val="24"/>
        </w:rPr>
        <w:t xml:space="preserve">Представляваното от мен дружество търгува/не търгува с активи, които са включени в забранителни списъци. </w:t>
      </w:r>
    </w:p>
    <w:p w14:paraId="7D58EC63" w14:textId="77777777" w:rsidR="00C62C18" w:rsidRPr="00C62C18" w:rsidRDefault="00C62C18" w:rsidP="00C62C1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Информиран съм, че съгласно ПОЛИТИКАТА НА „АСАРЕЛ-МЕДЕТ“ АД ЗА СЪОТВЕТСТВИЕ С РЕЖИМ НА НАЛОЖЕНИ МЕЖДУНАРОДНИ ОГРАНИЧИТЕЛНИ МЕРКИ И МЕРКИ ВЪРХУ ТЪРГОВИЯТА, отговарянето на посочените въпроси ще позволи продължаването на процеса по установяване на търговски отношения с представляваното от мен дружество (обединение), както и че такива отношения могат да бъдат установени единствено с одобрени в съответствие с Политиката контрагенти. </w:t>
      </w:r>
    </w:p>
    <w:p w14:paraId="57719E9B" w14:textId="77777777" w:rsidR="00C62C18" w:rsidRPr="00C62C18" w:rsidRDefault="00C62C18" w:rsidP="00C62C1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в посочените обстоятелства се задължавам да уведомя „Асарел-Медет“ АД незабавно. </w:t>
      </w:r>
    </w:p>
    <w:p w14:paraId="3CDE77E6" w14:textId="77777777" w:rsidR="00C62C18" w:rsidRPr="00C62C18" w:rsidRDefault="00C62C18" w:rsidP="00C62C1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>Информиран съм и приемам, че настъпването на обстоятелства, които могат да доведат до нарушаване или заобикаляне на ограничителните мерки, наложени на международно или национално ниво, е основание за прекратяване на възникнали търговски отношения (преговори или вече съществуващи търговски отношения) без предизвестие и без да се дължи каквото и да било обезщетение от страна на Асарел-Медет АД, както и може да доведе до ангажирането на отговорност за мен или представляваното от мен дружество.</w:t>
      </w:r>
    </w:p>
    <w:p w14:paraId="3DAA995B" w14:textId="77777777" w:rsidR="00C62C18" w:rsidRPr="00C62C18" w:rsidRDefault="00C62C18" w:rsidP="00C62C1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4CA19FD" w14:textId="77777777" w:rsidR="00C62C18" w:rsidRPr="00C62C18" w:rsidRDefault="00C62C18" w:rsidP="00C62C1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Дата:</w:t>
      </w: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.........................................</w:t>
      </w:r>
    </w:p>
    <w:p w14:paraId="6853E842" w14:textId="77777777" w:rsidR="00C62C18" w:rsidRPr="00C62C18" w:rsidRDefault="00C62C18" w:rsidP="00C62C1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(три имена и подпис)</w:t>
      </w:r>
    </w:p>
    <w:p w14:paraId="760214A6" w14:textId="77777777" w:rsidR="00C62C18" w:rsidRPr="00C62C18" w:rsidRDefault="00C62C18" w:rsidP="00C62C18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14:paraId="48DF1AFE" w14:textId="77777777" w:rsidR="00A5741B" w:rsidRDefault="00A5741B"/>
    <w:sectPr w:rsidR="00A5741B" w:rsidSect="00FC246D">
      <w:pgSz w:w="11906" w:h="16838"/>
      <w:pgMar w:top="1134" w:right="127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8F6AF" w14:textId="77777777" w:rsidR="00A4026D" w:rsidRDefault="00A4026D" w:rsidP="00C62C18">
      <w:pPr>
        <w:spacing w:after="0" w:line="240" w:lineRule="auto"/>
      </w:pPr>
      <w:r>
        <w:separator/>
      </w:r>
    </w:p>
  </w:endnote>
  <w:endnote w:type="continuationSeparator" w:id="0">
    <w:p w14:paraId="5C593210" w14:textId="77777777" w:rsidR="00A4026D" w:rsidRDefault="00A4026D" w:rsidP="00C62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0B2E2" w14:textId="77777777" w:rsidR="00A4026D" w:rsidRDefault="00A4026D" w:rsidP="00C62C18">
      <w:pPr>
        <w:spacing w:after="0" w:line="240" w:lineRule="auto"/>
      </w:pPr>
      <w:r>
        <w:separator/>
      </w:r>
    </w:p>
  </w:footnote>
  <w:footnote w:type="continuationSeparator" w:id="0">
    <w:p w14:paraId="390B0F62" w14:textId="77777777" w:rsidR="00A4026D" w:rsidRDefault="00A4026D" w:rsidP="00C62C18">
      <w:pPr>
        <w:spacing w:after="0" w:line="240" w:lineRule="auto"/>
      </w:pPr>
      <w:r>
        <w:continuationSeparator/>
      </w:r>
    </w:p>
  </w:footnote>
  <w:footnote w:id="1">
    <w:p w14:paraId="1449B9C5" w14:textId="77777777" w:rsidR="00C62C18" w:rsidRPr="007D1160" w:rsidRDefault="00C62C18" w:rsidP="00C62C18">
      <w:pPr>
        <w:pStyle w:val="FootnoteText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    </w:t>
      </w:r>
      <w:r w:rsidRPr="007D1160">
        <w:t>-</w:t>
      </w:r>
      <w:r w:rsidRPr="007D1160">
        <w:rPr>
          <w:sz w:val="16"/>
          <w:szCs w:val="16"/>
        </w:rPr>
        <w:tab/>
        <w:t>Консолидиран списък на физически лица и на организации и други групи, на които са наложени санкции от Съвета за сигурност на Организацията на обединените нации (</w:t>
      </w:r>
      <w:hyperlink r:id="rId1" w:history="1">
        <w:r w:rsidRPr="007D1160">
          <w:rPr>
            <w:rStyle w:val="Hyperlink"/>
            <w:sz w:val="16"/>
            <w:szCs w:val="16"/>
          </w:rPr>
          <w:t>https://www.un.org/securitycouncil/sanctions/information</w:t>
        </w:r>
      </w:hyperlink>
      <w:r w:rsidRPr="007D1160">
        <w:rPr>
          <w:sz w:val="16"/>
          <w:szCs w:val="16"/>
        </w:rPr>
        <w:t>)</w:t>
      </w:r>
    </w:p>
    <w:p w14:paraId="6B6888F0" w14:textId="77777777" w:rsidR="00C62C18" w:rsidRPr="007D1160" w:rsidRDefault="00C62C18" w:rsidP="00C62C18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Европейския съюз (</w:t>
      </w:r>
      <w:hyperlink r:id="rId2" w:history="1">
        <w:r w:rsidRPr="007D1160">
          <w:rPr>
            <w:rStyle w:val="Hyperlink"/>
            <w:sz w:val="16"/>
            <w:szCs w:val="16"/>
          </w:rPr>
          <w:t>https://www.eeas.europa.eu/eeas/european-union-sanctions_en</w:t>
        </w:r>
      </w:hyperlink>
      <w:r w:rsidRPr="007D1160">
        <w:rPr>
          <w:sz w:val="16"/>
          <w:szCs w:val="16"/>
        </w:rPr>
        <w:t>);</w:t>
      </w:r>
    </w:p>
    <w:p w14:paraId="245A5F3E" w14:textId="77777777" w:rsidR="00C62C18" w:rsidRPr="007D1160" w:rsidRDefault="00C62C18" w:rsidP="00C62C18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санкционирани от ЕС лица, на които са наложени на ограничения за пътуване (</w:t>
      </w:r>
      <w:hyperlink r:id="rId3" w:anchor="/main" w:history="1">
        <w:r w:rsidRPr="007D1160">
          <w:rPr>
            <w:rStyle w:val="Hyperlink"/>
            <w:sz w:val="16"/>
            <w:szCs w:val="16"/>
          </w:rPr>
          <w:t>https://www.sanctionsmap.eu/#/main</w:t>
        </w:r>
      </w:hyperlink>
      <w:r w:rsidRPr="007D1160">
        <w:rPr>
          <w:sz w:val="16"/>
          <w:szCs w:val="16"/>
        </w:rPr>
        <w:t>);</w:t>
      </w:r>
    </w:p>
    <w:p w14:paraId="3A049156" w14:textId="77777777" w:rsidR="00C62C18" w:rsidRPr="007D1160" w:rsidRDefault="00C62C18" w:rsidP="00C62C18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 xml:space="preserve">Консолидиран списък на специално определени граждани и блокирани лица на Службата за контрол на чуждестранните активи към Министерството на финансите на САЩ (SDN </w:t>
      </w:r>
      <w:proofErr w:type="spellStart"/>
      <w:r w:rsidRPr="007D1160">
        <w:rPr>
          <w:sz w:val="16"/>
          <w:szCs w:val="16"/>
        </w:rPr>
        <w:t>List</w:t>
      </w:r>
      <w:proofErr w:type="spellEnd"/>
      <w:r w:rsidRPr="007D1160">
        <w:rPr>
          <w:sz w:val="16"/>
          <w:szCs w:val="16"/>
        </w:rPr>
        <w:t>) и Консолидиран санкционен списък на Службата за контрол на чуждестранните активи към Министерството на финансите на САЩ (</w:t>
      </w:r>
      <w:proofErr w:type="spellStart"/>
      <w:r w:rsidRPr="007D1160">
        <w:rPr>
          <w:sz w:val="16"/>
          <w:szCs w:val="16"/>
        </w:rPr>
        <w:t>Non</w:t>
      </w:r>
      <w:proofErr w:type="spellEnd"/>
      <w:r w:rsidRPr="007D1160">
        <w:rPr>
          <w:sz w:val="16"/>
          <w:szCs w:val="16"/>
        </w:rPr>
        <w:t xml:space="preserve">-SDN </w:t>
      </w:r>
      <w:proofErr w:type="spellStart"/>
      <w:r w:rsidRPr="007D1160">
        <w:rPr>
          <w:sz w:val="16"/>
          <w:szCs w:val="16"/>
        </w:rPr>
        <w:t>Lists</w:t>
      </w:r>
      <w:proofErr w:type="spellEnd"/>
      <w:r w:rsidRPr="007D1160">
        <w:rPr>
          <w:sz w:val="16"/>
          <w:szCs w:val="16"/>
        </w:rPr>
        <w:t>) (</w:t>
      </w:r>
      <w:hyperlink r:id="rId4" w:history="1">
        <w:r w:rsidRPr="007D1160">
          <w:rPr>
            <w:rStyle w:val="Hyperlink"/>
            <w:sz w:val="16"/>
            <w:szCs w:val="16"/>
          </w:rPr>
          <w:t>https://ofac.treasury.gov/sanctions-programs-and-country-information</w:t>
        </w:r>
      </w:hyperlink>
      <w:r w:rsidRPr="007D1160">
        <w:rPr>
          <w:sz w:val="16"/>
          <w:szCs w:val="16"/>
        </w:rPr>
        <w:t>);</w:t>
      </w:r>
    </w:p>
    <w:p w14:paraId="5C48527A" w14:textId="77777777" w:rsidR="00C62C18" w:rsidRPr="007D1160" w:rsidRDefault="00C62C18" w:rsidP="00C62C18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Обединеното кралство (</w:t>
      </w:r>
      <w:hyperlink r:id="rId5" w:history="1">
        <w:r w:rsidRPr="007D1160">
          <w:rPr>
            <w:rStyle w:val="Hyperlink"/>
            <w:sz w:val="16"/>
            <w:szCs w:val="16"/>
          </w:rPr>
          <w:t>https://www.gov.uk/government/publications/the-uk-sanctions-list</w:t>
        </w:r>
      </w:hyperlink>
      <w:r w:rsidRPr="007D1160">
        <w:rPr>
          <w:sz w:val="16"/>
          <w:szCs w:val="16"/>
        </w:rPr>
        <w:t>);</w:t>
      </w:r>
    </w:p>
    <w:p w14:paraId="5D910209" w14:textId="77777777" w:rsidR="00C62C18" w:rsidRPr="007D1160" w:rsidRDefault="00C62C18" w:rsidP="00C62C18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Списък на свързани с Русия лица, посочени във връзка с финансови и инвестиционни ограничения в Обединеното кралство;</w:t>
      </w:r>
    </w:p>
    <w:p w14:paraId="1F080CCE" w14:textId="77777777" w:rsidR="00C62C18" w:rsidRPr="007D1160" w:rsidRDefault="00C62C18" w:rsidP="00C62C18">
      <w:pPr>
        <w:pStyle w:val="FootnoteText"/>
        <w:jc w:val="both"/>
        <w:rPr>
          <w:sz w:val="16"/>
          <w:szCs w:val="16"/>
        </w:rPr>
      </w:pPr>
      <w:r w:rsidRPr="007D1160">
        <w:t>-</w:t>
      </w:r>
      <w:r w:rsidRPr="007D1160">
        <w:rPr>
          <w:sz w:val="16"/>
          <w:szCs w:val="16"/>
        </w:rPr>
        <w:tab/>
        <w:t>Консолидиран списък на Република България на физическите лица, юридическите лица, групите и организациите, спрямо които се прилагат мерките по Закона за мерките срещу финансирането на тероризма.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0E65C7"/>
    <w:multiLevelType w:val="hybridMultilevel"/>
    <w:tmpl w:val="322E68E4"/>
    <w:lvl w:ilvl="0" w:tplc="B596D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C18"/>
    <w:rsid w:val="00A4026D"/>
    <w:rsid w:val="00A5741B"/>
    <w:rsid w:val="00B756FD"/>
    <w:rsid w:val="00C62C18"/>
    <w:rsid w:val="00FC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B11EA"/>
  <w15:chartTrackingRefBased/>
  <w15:docId w15:val="{4A5CD017-F9A4-4597-B333-FEE9EDE96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62C1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2C18"/>
    <w:rPr>
      <w:sz w:val="20"/>
      <w:szCs w:val="20"/>
    </w:rPr>
  </w:style>
  <w:style w:type="character" w:styleId="Hyperlink">
    <w:name w:val="Hyperlink"/>
    <w:rsid w:val="00C62C18"/>
    <w:rPr>
      <w:color w:val="0000FF"/>
      <w:u w:val="single"/>
    </w:rPr>
  </w:style>
  <w:style w:type="character" w:styleId="FootnoteReference">
    <w:name w:val="footnote reference"/>
    <w:uiPriority w:val="99"/>
    <w:unhideWhenUsed/>
    <w:rsid w:val="00C62C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anctionsmap.eu/" TargetMode="External"/><Relationship Id="rId2" Type="http://schemas.openxmlformats.org/officeDocument/2006/relationships/hyperlink" Target="https://www.eeas.europa.eu/eeas/european-union-sanctions_en" TargetMode="External"/><Relationship Id="rId1" Type="http://schemas.openxmlformats.org/officeDocument/2006/relationships/hyperlink" Target="https://www.un.org/securitycouncil/sanctions/information" TargetMode="External"/><Relationship Id="rId5" Type="http://schemas.openxmlformats.org/officeDocument/2006/relationships/hyperlink" Target="https://www.gov.uk/government/publications/the-uk-sanctions-list" TargetMode="External"/><Relationship Id="rId4" Type="http://schemas.openxmlformats.org/officeDocument/2006/relationships/hyperlink" Target="https://ofac.treasury.gov/sanctions-programs-and-country-inform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500</Words>
  <Characters>2854</Characters>
  <Application>Microsoft Office Word</Application>
  <DocSecurity>0</DocSecurity>
  <Lines>23</Lines>
  <Paragraphs>6</Paragraphs>
  <ScaleCrop>false</ScaleCrop>
  <Company>Asarel Medet JSC</Company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Katsarev</dc:creator>
  <cp:keywords/>
  <dc:description/>
  <cp:lastModifiedBy>Martin Katsarev</cp:lastModifiedBy>
  <cp:revision>2</cp:revision>
  <dcterms:created xsi:type="dcterms:W3CDTF">2026-05-08T13:28:00Z</dcterms:created>
  <dcterms:modified xsi:type="dcterms:W3CDTF">2026-05-29T11:46:00Z</dcterms:modified>
</cp:coreProperties>
</file>